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289D" w:rsidRPr="00C91685" w:rsidRDefault="006D289D" w:rsidP="006D289D">
      <w:pPr>
        <w:spacing w:line="480" w:lineRule="auto"/>
        <w:rPr>
          <w:rFonts w:ascii="Times New Roman" w:hAnsi="Times New Roman" w:cs="Times New Roman"/>
          <w:sz w:val="24"/>
        </w:rPr>
      </w:pPr>
      <w:r w:rsidRPr="00C91685">
        <w:rPr>
          <w:rFonts w:ascii="Times New Roman" w:hAnsi="Times New Roman" w:cs="Times New Roman"/>
          <w:sz w:val="24"/>
        </w:rPr>
        <w:t>Reply for Software.</w:t>
      </w:r>
    </w:p>
    <w:p w:rsidR="006D289D" w:rsidRPr="00C91685" w:rsidRDefault="006D289D" w:rsidP="006D289D">
      <w:pPr>
        <w:spacing w:line="480" w:lineRule="auto"/>
        <w:rPr>
          <w:rFonts w:ascii="Times New Roman" w:hAnsi="Times New Roman" w:cs="Times New Roman"/>
          <w:sz w:val="24"/>
        </w:rPr>
      </w:pPr>
      <w:r w:rsidRPr="00C91685">
        <w:rPr>
          <w:rFonts w:ascii="Times New Roman" w:hAnsi="Times New Roman" w:cs="Times New Roman"/>
          <w:sz w:val="24"/>
        </w:rPr>
        <w:t>Absolutely true. In this age where resources are quite limited and information is valuable, it would be a loss to invest in a computer system that does not befit or benefit the firm in any way. The constant growth of technology and growing options in each field provide the company with multiple choices to fulfill their needs</w:t>
      </w:r>
      <w:r>
        <w:rPr>
          <w:rFonts w:ascii="Times New Roman" w:hAnsi="Times New Roman" w:cs="Times New Roman"/>
          <w:sz w:val="24"/>
        </w:rPr>
        <w:t>.</w:t>
      </w:r>
    </w:p>
    <w:p w:rsidR="009779B8" w:rsidRDefault="009779B8">
      <w:bookmarkStart w:id="0" w:name="_GoBack"/>
      <w:bookmarkEnd w:id="0"/>
    </w:p>
    <w:sectPr w:rsidR="009779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89D"/>
    <w:rsid w:val="006D289D"/>
    <w:rsid w:val="009779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1AEE29-BA4F-4BA4-AD6D-9238E42ED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89D"/>
    <w:pPr>
      <w:spacing w:after="160" w:line="259" w:lineRule="auto"/>
    </w:pPr>
    <w:rPr>
      <w:rFonts w:asciiTheme="minorHAnsi" w:hAnsiTheme="minorHAnsi" w:cstheme="min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52</Words>
  <Characters>297</Characters>
  <Application>Microsoft Office Word</Application>
  <DocSecurity>0</DocSecurity>
  <Lines>2</Lines>
  <Paragraphs>1</Paragraphs>
  <ScaleCrop>false</ScaleCrop>
  <Company/>
  <LinksUpToDate>false</LinksUpToDate>
  <CharactersWithSpaces>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2018-02-02T16:11:00Z</dcterms:created>
  <dcterms:modified xsi:type="dcterms:W3CDTF">2018-02-02T16:11:00Z</dcterms:modified>
</cp:coreProperties>
</file>